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BE182" w14:textId="77777777" w:rsidR="00637E7B" w:rsidRPr="00A8476C" w:rsidRDefault="00637E7B" w:rsidP="00637E7B">
      <w:pPr>
        <w:pStyle w:val="NormalJustificado"/>
        <w:spacing w:before="0" w:after="0"/>
        <w:rPr>
          <w:b w:val="0"/>
          <w:sz w:val="20"/>
          <w:szCs w:val="20"/>
        </w:rPr>
      </w:pPr>
    </w:p>
    <w:p w14:paraId="47771D14" w14:textId="77777777" w:rsidR="00637E7B" w:rsidRPr="00A8476C" w:rsidRDefault="00637E7B" w:rsidP="00637E7B">
      <w:pPr>
        <w:pStyle w:val="NormalJustificado"/>
        <w:spacing w:before="0" w:after="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7FF3E250" w14:textId="77777777" w:rsidTr="004863B0">
        <w:trPr>
          <w:trHeight w:val="350"/>
        </w:trPr>
        <w:tc>
          <w:tcPr>
            <w:tcW w:w="1951" w:type="dxa"/>
            <w:vMerge w:val="restart"/>
            <w:shd w:val="clear" w:color="auto" w:fill="auto"/>
          </w:tcPr>
          <w:p w14:paraId="3FA374FD" w14:textId="0A00D10C" w:rsidR="00637E7B" w:rsidRPr="00A8476C" w:rsidRDefault="00E02E99" w:rsidP="00827079">
            <w:pPr>
              <w:pStyle w:val="Encabezado"/>
              <w:rPr>
                <w:sz w:val="20"/>
              </w:rPr>
            </w:pPr>
            <w:r w:rsidRPr="000D6EBF">
              <w:rPr>
                <w:noProof/>
                <w:lang w:eastAsia="es-CO"/>
              </w:rPr>
              <w:drawing>
                <wp:inline distT="0" distB="0" distL="0" distR="0" wp14:anchorId="5C606BB6" wp14:editId="7A11015A">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7CCBD6E3" w14:textId="77777777" w:rsidR="00637E7B" w:rsidRPr="00A8476C" w:rsidRDefault="00637E7B" w:rsidP="00827079">
            <w:pPr>
              <w:pStyle w:val="NormalJustificado"/>
              <w:spacing w:before="0" w:after="0"/>
              <w:jc w:val="center"/>
              <w:rPr>
                <w:sz w:val="20"/>
                <w:szCs w:val="20"/>
              </w:rPr>
            </w:pPr>
            <w:r w:rsidRPr="00A8476C">
              <w:rPr>
                <w:sz w:val="20"/>
                <w:szCs w:val="20"/>
              </w:rPr>
              <w:t>FORMATO AUTO POR EL CUAL SE RESUELVE EN GRADO DE CONSULTA</w:t>
            </w:r>
          </w:p>
          <w:p w14:paraId="32FFBF85" w14:textId="77777777" w:rsidR="00637E7B" w:rsidRPr="00A8476C" w:rsidRDefault="00637E7B" w:rsidP="00827079">
            <w:pPr>
              <w:pStyle w:val="NormalJustificado"/>
              <w:spacing w:before="0" w:after="0"/>
              <w:jc w:val="center"/>
              <w:rPr>
                <w:sz w:val="20"/>
                <w:szCs w:val="20"/>
              </w:rPr>
            </w:pPr>
          </w:p>
        </w:tc>
        <w:tc>
          <w:tcPr>
            <w:tcW w:w="3006" w:type="dxa"/>
            <w:vAlign w:val="center"/>
          </w:tcPr>
          <w:p w14:paraId="1863314D" w14:textId="77777777" w:rsidR="00637E7B" w:rsidRPr="00A8476C" w:rsidRDefault="00637E7B" w:rsidP="00827079">
            <w:pPr>
              <w:pStyle w:val="Encabezado"/>
              <w:rPr>
                <w:rFonts w:cs="Arial"/>
                <w:sz w:val="20"/>
              </w:rPr>
            </w:pPr>
            <w:r w:rsidRPr="00A8476C">
              <w:rPr>
                <w:rFonts w:cs="Arial"/>
                <w:sz w:val="20"/>
              </w:rPr>
              <w:t>Código formato: PRFJC-02-28</w:t>
            </w:r>
          </w:p>
          <w:p w14:paraId="3067249A"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020213DE" w14:textId="77777777" w:rsidTr="004863B0">
        <w:trPr>
          <w:trHeight w:val="350"/>
        </w:trPr>
        <w:tc>
          <w:tcPr>
            <w:tcW w:w="1951" w:type="dxa"/>
            <w:vMerge/>
            <w:shd w:val="clear" w:color="auto" w:fill="auto"/>
          </w:tcPr>
          <w:p w14:paraId="4A3E0402" w14:textId="77777777" w:rsidR="00637E7B" w:rsidRPr="00A8476C" w:rsidRDefault="00637E7B" w:rsidP="00827079">
            <w:pPr>
              <w:pStyle w:val="Encabezado"/>
              <w:rPr>
                <w:sz w:val="20"/>
              </w:rPr>
            </w:pPr>
          </w:p>
        </w:tc>
        <w:tc>
          <w:tcPr>
            <w:tcW w:w="4394" w:type="dxa"/>
            <w:vMerge/>
            <w:shd w:val="clear" w:color="auto" w:fill="auto"/>
          </w:tcPr>
          <w:p w14:paraId="482C9EC3" w14:textId="77777777" w:rsidR="00637E7B" w:rsidRPr="00A8476C" w:rsidRDefault="00637E7B" w:rsidP="00827079">
            <w:pPr>
              <w:pStyle w:val="Encabezado"/>
              <w:rPr>
                <w:sz w:val="20"/>
              </w:rPr>
            </w:pPr>
          </w:p>
        </w:tc>
        <w:tc>
          <w:tcPr>
            <w:tcW w:w="3006" w:type="dxa"/>
          </w:tcPr>
          <w:p w14:paraId="72D3771A"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358D1F99" w14:textId="77777777" w:rsidR="00637E7B" w:rsidRPr="00A8476C" w:rsidRDefault="00637E7B" w:rsidP="00827079">
            <w:pPr>
              <w:pStyle w:val="Encabezado"/>
              <w:rPr>
                <w:sz w:val="20"/>
              </w:rPr>
            </w:pPr>
            <w:r w:rsidRPr="00A8476C">
              <w:rPr>
                <w:rFonts w:cs="Arial"/>
                <w:sz w:val="20"/>
              </w:rPr>
              <w:t>Versión: 8.0</w:t>
            </w:r>
          </w:p>
        </w:tc>
      </w:tr>
      <w:tr w:rsidR="00637E7B" w:rsidRPr="00A8476C" w14:paraId="004CBDAA" w14:textId="77777777" w:rsidTr="004863B0">
        <w:trPr>
          <w:trHeight w:val="126"/>
        </w:trPr>
        <w:tc>
          <w:tcPr>
            <w:tcW w:w="1951" w:type="dxa"/>
            <w:vMerge/>
            <w:shd w:val="clear" w:color="auto" w:fill="auto"/>
          </w:tcPr>
          <w:p w14:paraId="24C0D29D" w14:textId="77777777" w:rsidR="00637E7B" w:rsidRPr="00A8476C" w:rsidRDefault="00637E7B" w:rsidP="00827079">
            <w:pPr>
              <w:pStyle w:val="Encabezado"/>
              <w:rPr>
                <w:sz w:val="20"/>
              </w:rPr>
            </w:pPr>
          </w:p>
        </w:tc>
        <w:tc>
          <w:tcPr>
            <w:tcW w:w="4394" w:type="dxa"/>
            <w:vMerge/>
            <w:shd w:val="clear" w:color="auto" w:fill="auto"/>
          </w:tcPr>
          <w:p w14:paraId="145C95E6" w14:textId="77777777" w:rsidR="00637E7B" w:rsidRPr="00A8476C" w:rsidRDefault="00637E7B" w:rsidP="00827079">
            <w:pPr>
              <w:pStyle w:val="Encabezado"/>
              <w:rPr>
                <w:sz w:val="20"/>
              </w:rPr>
            </w:pPr>
          </w:p>
        </w:tc>
        <w:tc>
          <w:tcPr>
            <w:tcW w:w="3006" w:type="dxa"/>
          </w:tcPr>
          <w:p w14:paraId="3EEF6043"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1B14D5A3" w14:textId="77777777" w:rsidR="00637E7B" w:rsidRPr="00A8476C" w:rsidRDefault="00637E7B" w:rsidP="00637E7B">
      <w:pPr>
        <w:pStyle w:val="NormalJustificado"/>
        <w:spacing w:before="0" w:after="0"/>
        <w:rPr>
          <w:sz w:val="20"/>
          <w:szCs w:val="20"/>
        </w:rPr>
      </w:pPr>
    </w:p>
    <w:p w14:paraId="09548E82" w14:textId="77777777" w:rsidR="00637E7B" w:rsidRPr="00A8476C" w:rsidRDefault="00637E7B" w:rsidP="00637E7B">
      <w:pPr>
        <w:pStyle w:val="NormalJustificado"/>
        <w:spacing w:before="0" w:after="0"/>
        <w:jc w:val="center"/>
        <w:rPr>
          <w:sz w:val="20"/>
          <w:szCs w:val="20"/>
        </w:rPr>
      </w:pPr>
      <w:r w:rsidRPr="00A8476C">
        <w:rPr>
          <w:sz w:val="20"/>
          <w:szCs w:val="20"/>
        </w:rPr>
        <w:t>AUTO POR EL CUAL SE RESUELVE EN GRADO DE CONSULTA</w:t>
      </w:r>
    </w:p>
    <w:p w14:paraId="0BEBCD3F"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_____________</w:t>
      </w:r>
    </w:p>
    <w:p w14:paraId="702DB051" w14:textId="77777777" w:rsidR="00637E7B" w:rsidRPr="00A8476C" w:rsidRDefault="00637E7B" w:rsidP="00637E7B">
      <w:pPr>
        <w:pStyle w:val="NormalJustificado"/>
        <w:spacing w:before="0" w:after="0"/>
        <w:rPr>
          <w:b w:val="0"/>
          <w:sz w:val="20"/>
          <w:szCs w:val="20"/>
        </w:rPr>
      </w:pPr>
    </w:p>
    <w:p w14:paraId="23D209BD" w14:textId="77777777" w:rsidR="00637E7B" w:rsidRPr="00A8476C" w:rsidRDefault="00637E7B" w:rsidP="00637E7B">
      <w:pPr>
        <w:pStyle w:val="NormalJustificado"/>
        <w:spacing w:before="0" w:after="0"/>
        <w:rPr>
          <w:b w:val="0"/>
          <w:sz w:val="20"/>
          <w:szCs w:val="20"/>
        </w:rPr>
      </w:pPr>
      <w:r w:rsidRPr="00A8476C">
        <w:rPr>
          <w:b w:val="0"/>
          <w:sz w:val="20"/>
          <w:szCs w:val="20"/>
        </w:rPr>
        <w:t>Lugar y fecha __________________.</w:t>
      </w:r>
    </w:p>
    <w:p w14:paraId="4BCC6A4E" w14:textId="77777777" w:rsidR="00637E7B" w:rsidRPr="00A8476C" w:rsidRDefault="00637E7B" w:rsidP="00637E7B">
      <w:pPr>
        <w:pStyle w:val="NormalJustificado"/>
        <w:spacing w:before="0" w:after="0"/>
        <w:rPr>
          <w:b w:val="0"/>
          <w:sz w:val="20"/>
          <w:szCs w:val="20"/>
        </w:rPr>
      </w:pPr>
    </w:p>
    <w:p w14:paraId="7C171995" w14:textId="77777777" w:rsidR="00637E7B" w:rsidRPr="00A8476C" w:rsidRDefault="00637E7B" w:rsidP="00637E7B">
      <w:pPr>
        <w:pStyle w:val="NormalJustificado"/>
        <w:spacing w:before="0" w:after="0"/>
        <w:rPr>
          <w:b w:val="0"/>
          <w:sz w:val="20"/>
          <w:szCs w:val="20"/>
        </w:rPr>
      </w:pPr>
      <w:r w:rsidRPr="00A8476C">
        <w:rPr>
          <w:b w:val="0"/>
          <w:sz w:val="20"/>
          <w:szCs w:val="20"/>
        </w:rPr>
        <w:t>Procede el Despacho a revisar por vía de consulta la providencia del _______, por medio de la cual la Subdirección del Proceso de Responsabilidad Fiscal o la Dirección de Responsabilidad Fiscal y Jurisdicción Coactiva o la Dirección de Reacción Inmediata ______ archivó el Proceso de Responsabilidad Fiscal a favor de ___________ con cédula de ciudadanía No._____________; falló sin responsabilidad a favor del señor ______________ portador de la cédula de ciudadanía No. _________ en su condición de _______________ o falló con responsabilidad fiscal en contra del señor ______________ con cédula de ciudadanía No._____________; estando representado por apoderado de oficio, o  declaró la cesación de la acción fiscal por pago.</w:t>
      </w:r>
    </w:p>
    <w:p w14:paraId="1D3D74DF" w14:textId="77777777" w:rsidR="00637E7B" w:rsidRPr="00A8476C" w:rsidRDefault="00637E7B" w:rsidP="00637E7B">
      <w:pPr>
        <w:pStyle w:val="NormalJustificado"/>
        <w:spacing w:before="0" w:after="0"/>
        <w:jc w:val="center"/>
        <w:rPr>
          <w:b w:val="0"/>
          <w:sz w:val="20"/>
          <w:szCs w:val="20"/>
        </w:rPr>
      </w:pPr>
    </w:p>
    <w:p w14:paraId="59B95FB5" w14:textId="77777777" w:rsidR="00637E7B" w:rsidRPr="00A8476C" w:rsidRDefault="00637E7B" w:rsidP="00637E7B">
      <w:pPr>
        <w:pStyle w:val="NormalJustificado"/>
        <w:spacing w:before="0" w:after="0"/>
        <w:jc w:val="center"/>
        <w:rPr>
          <w:sz w:val="20"/>
          <w:szCs w:val="20"/>
        </w:rPr>
      </w:pPr>
    </w:p>
    <w:p w14:paraId="379994A5" w14:textId="77777777" w:rsidR="00637E7B" w:rsidRPr="00A8476C" w:rsidRDefault="00637E7B" w:rsidP="00637E7B">
      <w:pPr>
        <w:pStyle w:val="NormalJustificado"/>
        <w:spacing w:before="0" w:after="0"/>
        <w:jc w:val="center"/>
        <w:rPr>
          <w:b w:val="0"/>
          <w:sz w:val="20"/>
          <w:szCs w:val="20"/>
        </w:rPr>
      </w:pPr>
      <w:r w:rsidRPr="00A8476C">
        <w:rPr>
          <w:sz w:val="20"/>
          <w:szCs w:val="20"/>
        </w:rPr>
        <w:t xml:space="preserve">ARCHIVO DE PRIMERA INSTANCIA O FALLO SIN RESPONSABILIDAD FISCAL O CESACIÓN DE LA ACCIÓN FISCAL POR PAGO </w:t>
      </w:r>
      <w:r w:rsidRPr="00A8476C">
        <w:rPr>
          <w:b w:val="0"/>
          <w:sz w:val="20"/>
          <w:szCs w:val="20"/>
        </w:rPr>
        <w:t>(según corresponda) (Folios )</w:t>
      </w:r>
    </w:p>
    <w:p w14:paraId="19E85B61" w14:textId="77777777" w:rsidR="00637E7B" w:rsidRPr="00A8476C" w:rsidRDefault="00637E7B" w:rsidP="00637E7B">
      <w:pPr>
        <w:pStyle w:val="NormalJustificado"/>
        <w:spacing w:before="0" w:after="0"/>
        <w:rPr>
          <w:b w:val="0"/>
          <w:sz w:val="20"/>
          <w:szCs w:val="20"/>
        </w:rPr>
      </w:pPr>
    </w:p>
    <w:p w14:paraId="02065F20" w14:textId="77777777" w:rsidR="00637E7B" w:rsidRPr="00A8476C" w:rsidRDefault="00637E7B" w:rsidP="00637E7B">
      <w:pPr>
        <w:pStyle w:val="NormalJustificado"/>
        <w:spacing w:before="0" w:after="0"/>
        <w:rPr>
          <w:b w:val="0"/>
          <w:sz w:val="20"/>
          <w:szCs w:val="20"/>
        </w:rPr>
      </w:pPr>
      <w:r w:rsidRPr="00A8476C">
        <w:rPr>
          <w:b w:val="0"/>
          <w:sz w:val="20"/>
          <w:szCs w:val="20"/>
        </w:rPr>
        <w:t>El a quo efectúa una relación sucinta de todas las actuaciones del apoderado dentro del proceso objeto de cuestionamiento y llegó a la conclusión de archivar porque se dan una de las causales señaladas en el Artículo 47 de la Ley 610 de 2000.</w:t>
      </w:r>
    </w:p>
    <w:p w14:paraId="497BFBA8" w14:textId="77777777" w:rsidR="00637E7B" w:rsidRPr="00A8476C" w:rsidRDefault="00637E7B" w:rsidP="00637E7B">
      <w:pPr>
        <w:pStyle w:val="NormalJustificado"/>
        <w:spacing w:before="0" w:after="0"/>
        <w:rPr>
          <w:b w:val="0"/>
          <w:sz w:val="20"/>
          <w:szCs w:val="20"/>
        </w:rPr>
      </w:pPr>
    </w:p>
    <w:p w14:paraId="34723C3E" w14:textId="77777777" w:rsidR="00637E7B" w:rsidRPr="00A8476C" w:rsidRDefault="00637E7B" w:rsidP="00637E7B">
      <w:pPr>
        <w:pStyle w:val="NormalJustificado"/>
        <w:spacing w:before="0" w:after="0"/>
        <w:rPr>
          <w:b w:val="0"/>
          <w:sz w:val="20"/>
          <w:szCs w:val="20"/>
        </w:rPr>
      </w:pPr>
      <w:r w:rsidRPr="00A8476C">
        <w:rPr>
          <w:b w:val="0"/>
          <w:sz w:val="20"/>
          <w:szCs w:val="20"/>
        </w:rPr>
        <w:t>O el fallador de primera instancia aceptó las exculpaciones presentadas por el investigado en sus escritos de descargos y de las pruebas practicadas según el Artículo 51 de la Ley 610 de 2000 se configura alguna de las causales señaladas en el Artículo 54 Ley 610 de 2000 para fallar sin responsabilidad fiscal.</w:t>
      </w:r>
    </w:p>
    <w:p w14:paraId="1D7DE9B2" w14:textId="77777777" w:rsidR="00637E7B" w:rsidRPr="00A8476C" w:rsidRDefault="00637E7B" w:rsidP="00637E7B">
      <w:pPr>
        <w:pStyle w:val="NormalJustificado"/>
        <w:spacing w:before="0" w:after="0"/>
        <w:rPr>
          <w:b w:val="0"/>
          <w:sz w:val="20"/>
          <w:szCs w:val="20"/>
        </w:rPr>
      </w:pPr>
    </w:p>
    <w:p w14:paraId="027B1CF9" w14:textId="77777777" w:rsidR="00637E7B" w:rsidRPr="00A8476C" w:rsidRDefault="00637E7B" w:rsidP="00637E7B">
      <w:pPr>
        <w:pStyle w:val="NormalJustificado"/>
        <w:spacing w:before="0" w:after="0"/>
        <w:rPr>
          <w:b w:val="0"/>
          <w:sz w:val="20"/>
          <w:szCs w:val="20"/>
        </w:rPr>
      </w:pPr>
      <w:r w:rsidRPr="00A8476C">
        <w:rPr>
          <w:b w:val="0"/>
          <w:sz w:val="20"/>
          <w:szCs w:val="20"/>
        </w:rPr>
        <w:t>O la primera instancia estableció que el imputado fiscal canceló en la Tesorería de ________, o realizó reposición del bien, tal como se evidencia en la constancia o certificación de ________________ funcionario de la entidad________________, razón por la cual procede la cesación de la acción fiscal tal como lo señala el Artículo 111 de la Ley 1474 de 2011.</w:t>
      </w:r>
    </w:p>
    <w:p w14:paraId="48131EA0" w14:textId="77777777" w:rsidR="00637E7B" w:rsidRPr="00A8476C" w:rsidRDefault="00637E7B" w:rsidP="00637E7B">
      <w:pPr>
        <w:pStyle w:val="NormalJustificado"/>
        <w:spacing w:before="0" w:after="0"/>
        <w:jc w:val="left"/>
        <w:rPr>
          <w:b w:val="0"/>
          <w:sz w:val="20"/>
          <w:szCs w:val="20"/>
        </w:rPr>
      </w:pPr>
    </w:p>
    <w:p w14:paraId="208AB360" w14:textId="77777777" w:rsidR="00637E7B" w:rsidRPr="00A8476C" w:rsidRDefault="00637E7B" w:rsidP="00637E7B">
      <w:pPr>
        <w:pStyle w:val="NormalJustificado"/>
        <w:spacing w:before="0" w:after="0"/>
        <w:rPr>
          <w:b w:val="0"/>
          <w:sz w:val="20"/>
          <w:szCs w:val="20"/>
        </w:rPr>
      </w:pPr>
      <w:r w:rsidRPr="00A8476C">
        <w:rPr>
          <w:b w:val="0"/>
          <w:sz w:val="20"/>
          <w:szCs w:val="20"/>
        </w:rPr>
        <w:t>O se remitió el expediente a este Despacho, teniendo en cuenta que el responsable fiscal_____________, se encuentra representado por apoderado de oficio.</w:t>
      </w:r>
    </w:p>
    <w:p w14:paraId="04102CCA" w14:textId="77777777" w:rsidR="00637E7B" w:rsidRPr="00A8476C" w:rsidRDefault="00637E7B" w:rsidP="00637E7B">
      <w:pPr>
        <w:pStyle w:val="NormalJustificado"/>
        <w:spacing w:before="0" w:after="0"/>
        <w:jc w:val="center"/>
        <w:rPr>
          <w:b w:val="0"/>
          <w:sz w:val="20"/>
          <w:szCs w:val="20"/>
        </w:rPr>
      </w:pPr>
    </w:p>
    <w:p w14:paraId="7B92FCB9" w14:textId="77777777" w:rsidR="00637E7B" w:rsidRPr="00A8476C" w:rsidRDefault="00637E7B" w:rsidP="00637E7B">
      <w:pPr>
        <w:pStyle w:val="NormalJustificado"/>
        <w:spacing w:before="0" w:after="0"/>
        <w:jc w:val="center"/>
        <w:rPr>
          <w:sz w:val="20"/>
          <w:szCs w:val="20"/>
        </w:rPr>
      </w:pPr>
    </w:p>
    <w:p w14:paraId="50F64004" w14:textId="77777777" w:rsidR="00637E7B" w:rsidRPr="00A8476C" w:rsidRDefault="00637E7B" w:rsidP="00637E7B">
      <w:pPr>
        <w:pStyle w:val="NormalJustificado"/>
        <w:spacing w:before="0" w:after="0"/>
        <w:jc w:val="center"/>
        <w:rPr>
          <w:sz w:val="20"/>
          <w:szCs w:val="20"/>
        </w:rPr>
      </w:pPr>
      <w:r w:rsidRPr="00A8476C">
        <w:rPr>
          <w:sz w:val="20"/>
          <w:szCs w:val="20"/>
        </w:rPr>
        <w:t>CONSIDERACIONES DEL DESPACHO</w:t>
      </w:r>
    </w:p>
    <w:p w14:paraId="1202A835" w14:textId="77777777" w:rsidR="00637E7B" w:rsidRPr="00A8476C" w:rsidRDefault="00637E7B" w:rsidP="00637E7B">
      <w:pPr>
        <w:pStyle w:val="NormalJustificado"/>
        <w:spacing w:before="0" w:after="0"/>
        <w:jc w:val="center"/>
        <w:rPr>
          <w:b w:val="0"/>
          <w:sz w:val="20"/>
          <w:szCs w:val="20"/>
        </w:rPr>
      </w:pPr>
    </w:p>
    <w:p w14:paraId="0AFBA910" w14:textId="77777777" w:rsidR="00637E7B" w:rsidRPr="00A8476C" w:rsidRDefault="00637E7B" w:rsidP="00637E7B">
      <w:pPr>
        <w:pStyle w:val="NormalJustificado"/>
        <w:spacing w:before="0" w:after="0"/>
        <w:rPr>
          <w:b w:val="0"/>
          <w:sz w:val="20"/>
          <w:szCs w:val="20"/>
        </w:rPr>
      </w:pPr>
      <w:r w:rsidRPr="00A8476C">
        <w:rPr>
          <w:b w:val="0"/>
          <w:sz w:val="20"/>
          <w:szCs w:val="20"/>
        </w:rPr>
        <w:t>Corresponde entonces ahora, previo examen de las pruebas aportadas al plenario y las normas de carácter legal pertinentes, determinar si efectivamente la decisión del fallo sin responsabilidad fiscal debe mantenerse por aparecer desvirtuado el Auto de imputación de responsabilidad fiscal, o el archivo, o la cesación por pago (según corresponda).</w:t>
      </w:r>
    </w:p>
    <w:p w14:paraId="739179F1" w14:textId="77777777" w:rsidR="00637E7B" w:rsidRPr="00A8476C" w:rsidRDefault="00637E7B" w:rsidP="00637E7B">
      <w:pPr>
        <w:pStyle w:val="NormalJustificado"/>
        <w:spacing w:before="0" w:after="0"/>
        <w:rPr>
          <w:b w:val="0"/>
          <w:sz w:val="20"/>
          <w:szCs w:val="20"/>
        </w:rPr>
      </w:pPr>
    </w:p>
    <w:p w14:paraId="2EFFF60F"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le atribuyó ___________ o se inició Proceso de Responsabilidad Fiscal por ___________. </w:t>
      </w:r>
    </w:p>
    <w:p w14:paraId="2C8F5952" w14:textId="77777777" w:rsidR="00637E7B" w:rsidRPr="00A8476C" w:rsidRDefault="00637E7B" w:rsidP="00637E7B">
      <w:pPr>
        <w:pStyle w:val="NormalJustificado"/>
        <w:spacing w:before="0" w:after="0"/>
        <w:rPr>
          <w:b w:val="0"/>
          <w:sz w:val="20"/>
          <w:szCs w:val="20"/>
        </w:rPr>
      </w:pPr>
      <w:r w:rsidRPr="00A8476C">
        <w:rPr>
          <w:b w:val="0"/>
          <w:sz w:val="20"/>
          <w:szCs w:val="20"/>
        </w:rPr>
        <w:t xml:space="preserve">De la prueba documental allegada al proceso y de lo expresado por el investigado, no cabe la menor duda de que efectivamente __________________. </w:t>
      </w:r>
    </w:p>
    <w:p w14:paraId="1262574A" w14:textId="77777777" w:rsidR="00637E7B" w:rsidRPr="00A8476C" w:rsidRDefault="00637E7B" w:rsidP="00637E7B">
      <w:pPr>
        <w:pStyle w:val="NormalJustificado"/>
        <w:spacing w:before="0" w:after="0"/>
        <w:rPr>
          <w:b w:val="0"/>
          <w:sz w:val="20"/>
          <w:szCs w:val="20"/>
        </w:rPr>
      </w:pPr>
    </w:p>
    <w:p w14:paraId="61BB63B5"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En efecto, acorde con la prueba documental visible a folio ______. Por lo tanto son de recibo sus explicaciones según los cuales fue ________________.</w:t>
      </w:r>
    </w:p>
    <w:p w14:paraId="6CED0EF0" w14:textId="77777777" w:rsidR="00637E7B" w:rsidRPr="00A8476C" w:rsidRDefault="00637E7B" w:rsidP="00637E7B">
      <w:pPr>
        <w:pStyle w:val="NormalJustificado"/>
        <w:spacing w:before="0" w:after="0"/>
        <w:rPr>
          <w:b w:val="0"/>
          <w:sz w:val="20"/>
          <w:szCs w:val="20"/>
        </w:rPr>
      </w:pPr>
    </w:p>
    <w:p w14:paraId="5D62F483" w14:textId="77777777" w:rsidR="00637E7B" w:rsidRPr="00A8476C" w:rsidRDefault="00637E7B" w:rsidP="00637E7B">
      <w:pPr>
        <w:pStyle w:val="NormalJustificado"/>
        <w:spacing w:before="0" w:after="0"/>
        <w:rPr>
          <w:b w:val="0"/>
          <w:sz w:val="20"/>
          <w:szCs w:val="20"/>
        </w:rPr>
      </w:pPr>
      <w:r w:rsidRPr="00A8476C">
        <w:rPr>
          <w:b w:val="0"/>
          <w:sz w:val="20"/>
          <w:szCs w:val="20"/>
        </w:rPr>
        <w:t>Adicionalmente deberá observarse que _______________.</w:t>
      </w:r>
    </w:p>
    <w:p w14:paraId="384B3203" w14:textId="77777777" w:rsidR="00637E7B" w:rsidRPr="00A8476C" w:rsidRDefault="00637E7B" w:rsidP="00637E7B">
      <w:pPr>
        <w:pStyle w:val="NormalJustificado"/>
        <w:spacing w:before="0" w:after="0"/>
        <w:rPr>
          <w:b w:val="0"/>
          <w:sz w:val="20"/>
          <w:szCs w:val="20"/>
        </w:rPr>
      </w:pPr>
    </w:p>
    <w:p w14:paraId="37CA7090" w14:textId="77777777" w:rsidR="00637E7B" w:rsidRPr="00A8476C" w:rsidRDefault="00637E7B" w:rsidP="00637E7B">
      <w:pPr>
        <w:pStyle w:val="NormalJustificado"/>
        <w:spacing w:before="0" w:after="0"/>
        <w:rPr>
          <w:b w:val="0"/>
          <w:sz w:val="20"/>
          <w:szCs w:val="20"/>
        </w:rPr>
      </w:pPr>
      <w:r w:rsidRPr="00A8476C">
        <w:rPr>
          <w:b w:val="0"/>
          <w:sz w:val="20"/>
          <w:szCs w:val="20"/>
        </w:rPr>
        <w:t>En este orden de ideas son de recibo las explicaciones del investigado fiscalmente, pues con su proceder no se vislumbra actuación dolosa o culposa que puede generar responsabilidad o no ____________________________________.</w:t>
      </w:r>
    </w:p>
    <w:p w14:paraId="6C4D0520" w14:textId="77777777" w:rsidR="00637E7B" w:rsidRPr="00A8476C" w:rsidRDefault="00637E7B" w:rsidP="00637E7B">
      <w:pPr>
        <w:pStyle w:val="NormalJustificado"/>
        <w:spacing w:before="0" w:after="0"/>
        <w:rPr>
          <w:b w:val="0"/>
          <w:sz w:val="20"/>
          <w:szCs w:val="20"/>
        </w:rPr>
      </w:pPr>
    </w:p>
    <w:p w14:paraId="61CA7B08" w14:textId="77777777" w:rsidR="00637E7B" w:rsidRPr="00A8476C" w:rsidRDefault="00637E7B" w:rsidP="00637E7B">
      <w:pPr>
        <w:pStyle w:val="NormalJustificado"/>
        <w:spacing w:before="0" w:after="0"/>
        <w:rPr>
          <w:b w:val="0"/>
          <w:sz w:val="20"/>
          <w:szCs w:val="20"/>
        </w:rPr>
      </w:pPr>
      <w:r w:rsidRPr="00A8476C">
        <w:rPr>
          <w:b w:val="0"/>
          <w:sz w:val="20"/>
          <w:szCs w:val="20"/>
        </w:rPr>
        <w:t>Deberá entonces confirmarse el archivo o el fallo sin responsabilidad fiscal o de responsabilidad fiscal con apoderado de oficio, o la cesación de la acción fiscal por pago ____________ que se consideró en el auto objeto de consulta.</w:t>
      </w:r>
    </w:p>
    <w:p w14:paraId="2FDEDD04" w14:textId="77777777" w:rsidR="00637E7B" w:rsidRPr="00A8476C" w:rsidRDefault="00637E7B" w:rsidP="00637E7B">
      <w:pPr>
        <w:pStyle w:val="NormalJustificado"/>
        <w:spacing w:before="0" w:after="0"/>
        <w:rPr>
          <w:b w:val="0"/>
          <w:sz w:val="20"/>
          <w:szCs w:val="20"/>
        </w:rPr>
      </w:pPr>
    </w:p>
    <w:p w14:paraId="13D1A6A4" w14:textId="77777777" w:rsidR="00637E7B" w:rsidRPr="00A8476C" w:rsidRDefault="00637E7B" w:rsidP="00637E7B">
      <w:pPr>
        <w:pStyle w:val="NormalJustificado"/>
        <w:spacing w:before="0" w:after="0"/>
        <w:rPr>
          <w:b w:val="0"/>
          <w:sz w:val="20"/>
          <w:szCs w:val="20"/>
        </w:rPr>
      </w:pPr>
      <w:r w:rsidRPr="00A8476C">
        <w:rPr>
          <w:b w:val="0"/>
          <w:sz w:val="20"/>
          <w:szCs w:val="20"/>
        </w:rPr>
        <w:t>En mérito de lo expuesto, _________________ en ejercicio de sus atribuciones constitucionales y legales,</w:t>
      </w:r>
    </w:p>
    <w:p w14:paraId="6CF2A04A" w14:textId="77777777" w:rsidR="00637E7B" w:rsidRPr="00A8476C" w:rsidRDefault="00637E7B" w:rsidP="00637E7B">
      <w:pPr>
        <w:pStyle w:val="NormalJustificado"/>
        <w:spacing w:before="0" w:after="0"/>
        <w:jc w:val="center"/>
        <w:rPr>
          <w:sz w:val="20"/>
          <w:szCs w:val="20"/>
        </w:rPr>
      </w:pPr>
    </w:p>
    <w:p w14:paraId="32FC385C"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110AF678" w14:textId="77777777" w:rsidR="00637E7B" w:rsidRPr="00A8476C" w:rsidRDefault="00637E7B" w:rsidP="00637E7B">
      <w:pPr>
        <w:pStyle w:val="NormalJustificado"/>
        <w:spacing w:before="0" w:after="0"/>
        <w:jc w:val="center"/>
        <w:rPr>
          <w:b w:val="0"/>
          <w:sz w:val="20"/>
          <w:szCs w:val="20"/>
        </w:rPr>
      </w:pPr>
    </w:p>
    <w:p w14:paraId="6C9E1349" w14:textId="77777777" w:rsidR="00637E7B" w:rsidRPr="00A8476C" w:rsidRDefault="00637E7B" w:rsidP="00637E7B">
      <w:pPr>
        <w:pStyle w:val="NormalJustificado"/>
        <w:spacing w:before="0" w:after="0"/>
        <w:rPr>
          <w:b w:val="0"/>
          <w:sz w:val="20"/>
          <w:szCs w:val="20"/>
        </w:rPr>
      </w:pPr>
      <w:r w:rsidRPr="00A8476C">
        <w:rPr>
          <w:sz w:val="20"/>
          <w:szCs w:val="20"/>
        </w:rPr>
        <w:t>Primero.</w:t>
      </w:r>
      <w:r w:rsidRPr="00A8476C">
        <w:rPr>
          <w:b w:val="0"/>
          <w:sz w:val="20"/>
          <w:szCs w:val="20"/>
        </w:rPr>
        <w:t xml:space="preserve"> Confirmar, en todas y cada de sus partes, el auto No__________ de fecha_____, proferida por _______, mediante la cual archivó o falló sin responsabilidad fiscal o cesó la acción fiscal por pago o reposición a favor del señor_______________, identificado con cédula de ciudadanía No. ________, en su condición de ____________, o del fallo con responsabilidad en contra de ____________ </w:t>
      </w:r>
      <w:r w:rsidRPr="00A8476C">
        <w:rPr>
          <w:b w:val="0"/>
          <w:sz w:val="20"/>
          <w:szCs w:val="20"/>
        </w:rPr>
        <w:tab/>
        <w:t xml:space="preserve"> quien estuvo representado por apoderado de oficio de acuerdo con lo expuesto en la parte motiva de éste proveído o revocar ____________ (según el caso particular).  </w:t>
      </w:r>
    </w:p>
    <w:p w14:paraId="0756D27B" w14:textId="77777777" w:rsidR="00637E7B" w:rsidRPr="00A8476C" w:rsidRDefault="00637E7B" w:rsidP="00637E7B">
      <w:pPr>
        <w:pStyle w:val="NormalJustificado"/>
        <w:spacing w:before="0" w:after="0"/>
        <w:rPr>
          <w:b w:val="0"/>
          <w:sz w:val="20"/>
          <w:szCs w:val="20"/>
        </w:rPr>
      </w:pPr>
    </w:p>
    <w:p w14:paraId="28D56F02" w14:textId="77777777" w:rsidR="00637E7B" w:rsidRPr="00A8476C" w:rsidRDefault="00637E7B" w:rsidP="00637E7B">
      <w:pPr>
        <w:pStyle w:val="NormalJustificado"/>
        <w:spacing w:before="0" w:after="0"/>
        <w:rPr>
          <w:b w:val="0"/>
          <w:sz w:val="20"/>
          <w:szCs w:val="20"/>
        </w:rPr>
      </w:pPr>
      <w:r w:rsidRPr="00A8476C">
        <w:rPr>
          <w:sz w:val="20"/>
          <w:szCs w:val="20"/>
        </w:rPr>
        <w:t>Segundo.</w:t>
      </w:r>
      <w:r w:rsidRPr="00A8476C">
        <w:rPr>
          <w:b w:val="0"/>
          <w:sz w:val="20"/>
          <w:szCs w:val="20"/>
        </w:rPr>
        <w:t xml:space="preserve"> Notificar por Estado de conformidad con el Artículo 106 de la Ley 1474 de 2011.</w:t>
      </w:r>
    </w:p>
    <w:p w14:paraId="1F106DA8" w14:textId="77777777" w:rsidR="00637E7B" w:rsidRPr="00A8476C" w:rsidRDefault="00637E7B" w:rsidP="00637E7B">
      <w:pPr>
        <w:pStyle w:val="NormalJustificado"/>
        <w:spacing w:before="0" w:after="0"/>
        <w:rPr>
          <w:b w:val="0"/>
          <w:sz w:val="20"/>
          <w:szCs w:val="20"/>
        </w:rPr>
      </w:pPr>
    </w:p>
    <w:p w14:paraId="544B75E9" w14:textId="77777777" w:rsidR="00637E7B" w:rsidRPr="00A8476C" w:rsidRDefault="00637E7B" w:rsidP="00637E7B">
      <w:pPr>
        <w:pStyle w:val="NormalJustificado"/>
        <w:spacing w:before="0" w:after="0"/>
        <w:rPr>
          <w:b w:val="0"/>
          <w:sz w:val="20"/>
          <w:szCs w:val="20"/>
        </w:rPr>
      </w:pPr>
      <w:r w:rsidRPr="00A8476C">
        <w:rPr>
          <w:sz w:val="20"/>
          <w:szCs w:val="20"/>
        </w:rPr>
        <w:t>Tercero.</w:t>
      </w:r>
      <w:r w:rsidRPr="00A8476C">
        <w:rPr>
          <w:b w:val="0"/>
          <w:sz w:val="20"/>
          <w:szCs w:val="20"/>
        </w:rPr>
        <w:t xml:space="preserve"> Enviar copia de este acto administrativo a (entidad afectada) y a la Dirección Sectorial correspondiente___________ de esta Contraloría  de Bogotá, D.C., para los fines legales pertinentes (o devuelto el expediente al inferior, proceder a dar cumplimiento a lo ordenado en el fallo o en el auto de archivo confirmado).</w:t>
      </w:r>
    </w:p>
    <w:p w14:paraId="6DF7481B" w14:textId="77777777" w:rsidR="00637E7B" w:rsidRPr="00A8476C" w:rsidRDefault="00637E7B" w:rsidP="00637E7B">
      <w:pPr>
        <w:pStyle w:val="NormalJustificado"/>
        <w:spacing w:before="0" w:after="0"/>
        <w:rPr>
          <w:b w:val="0"/>
          <w:sz w:val="20"/>
          <w:szCs w:val="20"/>
        </w:rPr>
      </w:pPr>
    </w:p>
    <w:p w14:paraId="42961331" w14:textId="77777777" w:rsidR="00637E7B" w:rsidRPr="00A8476C" w:rsidRDefault="00637E7B" w:rsidP="00637E7B">
      <w:pPr>
        <w:pStyle w:val="NormalJustificado"/>
        <w:spacing w:before="0" w:after="0"/>
        <w:rPr>
          <w:b w:val="0"/>
          <w:sz w:val="20"/>
          <w:szCs w:val="20"/>
        </w:rPr>
      </w:pPr>
      <w:r w:rsidRPr="00A8476C">
        <w:rPr>
          <w:sz w:val="20"/>
          <w:szCs w:val="20"/>
        </w:rPr>
        <w:t>Cuarto.</w:t>
      </w:r>
      <w:r w:rsidRPr="00A8476C">
        <w:rPr>
          <w:b w:val="0"/>
          <w:sz w:val="20"/>
          <w:szCs w:val="20"/>
        </w:rPr>
        <w:t xml:space="preserve"> Remitir el expediente a la Subdirección o Dirección de origen para el trámite de rigor una vez ejecutoriado y en firme este acto administrativo.</w:t>
      </w:r>
    </w:p>
    <w:p w14:paraId="126B217C" w14:textId="77777777" w:rsidR="00637E7B" w:rsidRPr="00A8476C" w:rsidRDefault="00637E7B" w:rsidP="00637E7B">
      <w:pPr>
        <w:pStyle w:val="NormalJustificado"/>
        <w:spacing w:before="0" w:after="0"/>
        <w:rPr>
          <w:b w:val="0"/>
          <w:sz w:val="20"/>
          <w:szCs w:val="20"/>
        </w:rPr>
      </w:pPr>
    </w:p>
    <w:p w14:paraId="32F04DFE"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47ECC8BD" w14:textId="77777777" w:rsidR="00637E7B" w:rsidRPr="00A8476C" w:rsidRDefault="00637E7B" w:rsidP="00637E7B">
      <w:pPr>
        <w:pStyle w:val="NormalJustificado"/>
        <w:spacing w:before="0" w:after="0"/>
        <w:jc w:val="center"/>
        <w:rPr>
          <w:b w:val="0"/>
          <w:sz w:val="20"/>
          <w:szCs w:val="20"/>
        </w:rPr>
      </w:pPr>
    </w:p>
    <w:p w14:paraId="61DDCEBA"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_________________________________________</w:t>
      </w:r>
    </w:p>
    <w:p w14:paraId="1550AE22" w14:textId="77777777" w:rsidR="00637E7B" w:rsidRPr="00A8476C" w:rsidRDefault="00637E7B" w:rsidP="00637E7B">
      <w:pPr>
        <w:pStyle w:val="NormalJustificado"/>
        <w:spacing w:before="0" w:after="0"/>
        <w:jc w:val="center"/>
        <w:rPr>
          <w:b w:val="0"/>
          <w:sz w:val="20"/>
          <w:szCs w:val="20"/>
        </w:rPr>
      </w:pPr>
      <w:r w:rsidRPr="00A8476C">
        <w:rPr>
          <w:b w:val="0"/>
          <w:sz w:val="20"/>
          <w:szCs w:val="20"/>
        </w:rPr>
        <w:t>Nombre,  firma  y cargo Contralor o Director</w:t>
      </w:r>
    </w:p>
    <w:p w14:paraId="53350BCB" w14:textId="77777777" w:rsidR="00637E7B" w:rsidRPr="00A8476C" w:rsidRDefault="00637E7B" w:rsidP="00637E7B">
      <w:pPr>
        <w:pStyle w:val="NormalJustificado"/>
        <w:spacing w:before="0" w:after="0"/>
        <w:rPr>
          <w:b w:val="0"/>
          <w:sz w:val="20"/>
          <w:szCs w:val="20"/>
          <w:lang w:val="es-MX"/>
        </w:rPr>
      </w:pPr>
    </w:p>
    <w:p w14:paraId="3512427D" w14:textId="77777777" w:rsidR="00637E7B" w:rsidRPr="00A8476C" w:rsidRDefault="00637E7B" w:rsidP="00637E7B">
      <w:pPr>
        <w:pStyle w:val="NormalJustificado"/>
        <w:spacing w:before="0" w:after="0"/>
        <w:rPr>
          <w:b w:val="0"/>
          <w:sz w:val="20"/>
          <w:szCs w:val="20"/>
          <w:lang w:val="es-MX"/>
        </w:rPr>
      </w:pPr>
      <w:r w:rsidRPr="00A8476C">
        <w:rPr>
          <w:b w:val="0"/>
          <w:sz w:val="20"/>
          <w:szCs w:val="20"/>
          <w:lang w:val="es-MX"/>
        </w:rPr>
        <w:t xml:space="preserve">Nombre completo del Profesional comisionado (Letra arial 8) </w:t>
      </w:r>
    </w:p>
    <w:p w14:paraId="188D83CA" w14:textId="77777777" w:rsidR="00637E7B" w:rsidRPr="00A8476C" w:rsidRDefault="00637E7B" w:rsidP="00637E7B">
      <w:pPr>
        <w:pStyle w:val="NormalJustificado"/>
        <w:spacing w:before="0" w:after="0"/>
        <w:rPr>
          <w:b w:val="0"/>
          <w:sz w:val="20"/>
          <w:szCs w:val="20"/>
        </w:rPr>
      </w:pPr>
    </w:p>
    <w:p w14:paraId="08058FB6" w14:textId="77777777" w:rsidR="00637E7B" w:rsidRDefault="00637E7B" w:rsidP="00637E7B">
      <w:pPr>
        <w:pStyle w:val="NormalJustificado"/>
        <w:spacing w:before="0" w:after="0"/>
        <w:rPr>
          <w:b w:val="0"/>
          <w:sz w:val="20"/>
          <w:szCs w:val="20"/>
        </w:rPr>
      </w:pPr>
    </w:p>
    <w:p w14:paraId="5866FCDA" w14:textId="77777777" w:rsidR="00AF4390" w:rsidRDefault="00AF4390" w:rsidP="00637E7B">
      <w:pPr>
        <w:pStyle w:val="NormalJustificado"/>
        <w:spacing w:before="0" w:after="0"/>
        <w:rPr>
          <w:b w:val="0"/>
          <w:sz w:val="20"/>
          <w:szCs w:val="20"/>
        </w:rPr>
      </w:pPr>
    </w:p>
    <w:p w14:paraId="01FF18D5" w14:textId="77777777" w:rsidR="00AF4390" w:rsidRDefault="00AF4390" w:rsidP="00637E7B">
      <w:pPr>
        <w:pStyle w:val="NormalJustificado"/>
        <w:spacing w:before="0" w:after="0"/>
        <w:rPr>
          <w:b w:val="0"/>
          <w:sz w:val="20"/>
          <w:szCs w:val="20"/>
        </w:rPr>
      </w:pPr>
    </w:p>
    <w:p w14:paraId="32684A7E" w14:textId="77777777" w:rsidR="00AF4390" w:rsidRDefault="00AF4390" w:rsidP="00637E7B">
      <w:pPr>
        <w:pStyle w:val="NormalJustificado"/>
        <w:spacing w:before="0" w:after="0"/>
        <w:rPr>
          <w:b w:val="0"/>
          <w:sz w:val="20"/>
          <w:szCs w:val="20"/>
        </w:rPr>
      </w:pPr>
    </w:p>
    <w:p w14:paraId="65FE9692" w14:textId="77777777" w:rsidR="00AF4390" w:rsidRDefault="00AF4390" w:rsidP="00637E7B">
      <w:pPr>
        <w:pStyle w:val="NormalJustificado"/>
        <w:spacing w:before="0" w:after="0"/>
        <w:rPr>
          <w:b w:val="0"/>
          <w:sz w:val="20"/>
          <w:szCs w:val="20"/>
        </w:rPr>
      </w:pPr>
    </w:p>
    <w:p w14:paraId="72E344DD" w14:textId="77777777" w:rsidR="00AF4390" w:rsidRDefault="00AF4390" w:rsidP="00637E7B">
      <w:pPr>
        <w:pStyle w:val="NormalJustificado"/>
        <w:spacing w:before="0" w:after="0"/>
        <w:rPr>
          <w:b w:val="0"/>
          <w:sz w:val="20"/>
          <w:szCs w:val="20"/>
        </w:rPr>
      </w:pPr>
    </w:p>
    <w:p w14:paraId="13D5CCB9" w14:textId="77777777" w:rsidR="00AF4390" w:rsidRDefault="00AF4390" w:rsidP="00637E7B">
      <w:pPr>
        <w:pStyle w:val="NormalJustificado"/>
        <w:spacing w:before="0" w:after="0"/>
        <w:rPr>
          <w:b w:val="0"/>
          <w:sz w:val="20"/>
          <w:szCs w:val="20"/>
        </w:rPr>
      </w:pPr>
    </w:p>
    <w:p w14:paraId="0C1B8132" w14:textId="77777777" w:rsidR="00AF4390" w:rsidRDefault="00AF4390" w:rsidP="00637E7B">
      <w:pPr>
        <w:pStyle w:val="NormalJustificado"/>
        <w:spacing w:before="0" w:after="0"/>
        <w:rPr>
          <w:b w:val="0"/>
          <w:sz w:val="20"/>
          <w:szCs w:val="20"/>
        </w:rPr>
      </w:pPr>
    </w:p>
    <w:p w14:paraId="1638002E" w14:textId="77777777" w:rsidR="00AF4390" w:rsidRDefault="00AF4390" w:rsidP="00637E7B">
      <w:pPr>
        <w:pStyle w:val="NormalJustificado"/>
        <w:spacing w:before="0" w:after="0"/>
        <w:rPr>
          <w:b w:val="0"/>
          <w:sz w:val="20"/>
          <w:szCs w:val="20"/>
        </w:rPr>
      </w:pPr>
    </w:p>
    <w:p w14:paraId="7D6BB435" w14:textId="77777777" w:rsidR="00AF4390" w:rsidRDefault="00AF4390" w:rsidP="00637E7B">
      <w:pPr>
        <w:pStyle w:val="NormalJustificado"/>
        <w:spacing w:before="0" w:after="0"/>
        <w:rPr>
          <w:b w:val="0"/>
          <w:sz w:val="20"/>
          <w:szCs w:val="20"/>
        </w:rPr>
      </w:pPr>
    </w:p>
    <w:p w14:paraId="27ED4ABE" w14:textId="77777777" w:rsidR="00AF4390" w:rsidRDefault="00AF4390" w:rsidP="00637E7B">
      <w:pPr>
        <w:pStyle w:val="NormalJustificado"/>
        <w:spacing w:before="0" w:after="0"/>
        <w:rPr>
          <w:b w:val="0"/>
          <w:sz w:val="20"/>
          <w:szCs w:val="20"/>
        </w:rPr>
      </w:pPr>
    </w:p>
    <w:p w14:paraId="55592DAB" w14:textId="77777777" w:rsidR="00AF4390" w:rsidRDefault="00AF4390" w:rsidP="00637E7B">
      <w:pPr>
        <w:pStyle w:val="NormalJustificado"/>
        <w:spacing w:before="0" w:after="0"/>
        <w:rPr>
          <w:b w:val="0"/>
          <w:sz w:val="20"/>
          <w:szCs w:val="20"/>
        </w:rPr>
      </w:pPr>
    </w:p>
    <w:sectPr w:rsidR="00AF4390" w:rsidSect="00B45185">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85BE0" w14:textId="77777777" w:rsidR="00E52233" w:rsidRDefault="00E52233" w:rsidP="00637E7B">
      <w:r>
        <w:separator/>
      </w:r>
    </w:p>
  </w:endnote>
  <w:endnote w:type="continuationSeparator" w:id="0">
    <w:p w14:paraId="4A8964DE" w14:textId="77777777" w:rsidR="00E52233" w:rsidRDefault="00E52233"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0F385" w14:textId="77777777" w:rsidR="00E52233" w:rsidRDefault="00E52233" w:rsidP="00637E7B">
      <w:r>
        <w:separator/>
      </w:r>
    </w:p>
  </w:footnote>
  <w:footnote w:type="continuationSeparator" w:id="0">
    <w:p w14:paraId="370D34AA" w14:textId="77777777" w:rsidR="00E52233" w:rsidRDefault="00E52233"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15A5"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C123"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B037A"/>
    <w:rsid w:val="000B051A"/>
    <w:rsid w:val="000B2815"/>
    <w:rsid w:val="000D759E"/>
    <w:rsid w:val="000F2DF3"/>
    <w:rsid w:val="00104559"/>
    <w:rsid w:val="00160036"/>
    <w:rsid w:val="00174568"/>
    <w:rsid w:val="001B1F8C"/>
    <w:rsid w:val="001B561B"/>
    <w:rsid w:val="002638C2"/>
    <w:rsid w:val="002A555A"/>
    <w:rsid w:val="003249E3"/>
    <w:rsid w:val="003A731B"/>
    <w:rsid w:val="004135EA"/>
    <w:rsid w:val="004863B0"/>
    <w:rsid w:val="004D20D1"/>
    <w:rsid w:val="004F61E5"/>
    <w:rsid w:val="00501E9F"/>
    <w:rsid w:val="00513234"/>
    <w:rsid w:val="00527A9F"/>
    <w:rsid w:val="00533889"/>
    <w:rsid w:val="00537BCE"/>
    <w:rsid w:val="005416A4"/>
    <w:rsid w:val="005813A9"/>
    <w:rsid w:val="00586893"/>
    <w:rsid w:val="005920E5"/>
    <w:rsid w:val="005C2334"/>
    <w:rsid w:val="00637E7B"/>
    <w:rsid w:val="0075633C"/>
    <w:rsid w:val="007E6681"/>
    <w:rsid w:val="00827079"/>
    <w:rsid w:val="00883A5D"/>
    <w:rsid w:val="008C5717"/>
    <w:rsid w:val="008F5DDB"/>
    <w:rsid w:val="00927C22"/>
    <w:rsid w:val="00933FE1"/>
    <w:rsid w:val="00935ACB"/>
    <w:rsid w:val="009669F6"/>
    <w:rsid w:val="00A131BC"/>
    <w:rsid w:val="00A544E5"/>
    <w:rsid w:val="00AB3C20"/>
    <w:rsid w:val="00AF4390"/>
    <w:rsid w:val="00B45185"/>
    <w:rsid w:val="00CA48CB"/>
    <w:rsid w:val="00D721CA"/>
    <w:rsid w:val="00DD019E"/>
    <w:rsid w:val="00DD3C0C"/>
    <w:rsid w:val="00E02E99"/>
    <w:rsid w:val="00E33C3E"/>
    <w:rsid w:val="00E37CCF"/>
    <w:rsid w:val="00E52233"/>
    <w:rsid w:val="00EB1794"/>
    <w:rsid w:val="00F224A4"/>
    <w:rsid w:val="00F57F4D"/>
    <w:rsid w:val="00F70124"/>
    <w:rsid w:val="00F95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02EE"/>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23F0-04EA-45C7-BBE2-64DC7865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2020-09-23T14:43:00Z</dcterms:created>
  <dcterms:modified xsi:type="dcterms:W3CDTF">2020-09-23T15:42:00Z</dcterms:modified>
</cp:coreProperties>
</file>